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jc w:val="left"/>
        <w:rPr>
          <w:rFonts w:ascii="仿宋" w:hAnsi="仿宋" w:eastAsia="仿宋" w:cs="Times New Roman"/>
          <w:sz w:val="28"/>
          <w:szCs w:val="28"/>
        </w:rPr>
      </w:pPr>
      <w:r>
        <w:rPr>
          <w:rFonts w:hint="eastAsia" w:ascii="仿宋_GB2312" w:hAnsi="仿宋_GB2312" w:eastAsia="仿宋_GB2312" w:cs="宋体"/>
          <w:bCs/>
          <w:color w:val="000000"/>
          <w:kern w:val="0"/>
          <w:sz w:val="28"/>
          <w:szCs w:val="28"/>
        </w:rPr>
        <w:t>附件：</w:t>
      </w:r>
    </w:p>
    <w:p>
      <w:pPr>
        <w:pStyle w:val="2"/>
        <w:spacing w:before="0" w:beforeAutospacing="0" w:after="0" w:afterAutospacing="0" w:line="560" w:lineRule="exact"/>
        <w:jc w:val="center"/>
        <w:rPr>
          <w:rStyle w:val="5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“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  <w:lang w:eastAsia="zh-CN"/>
        </w:rPr>
        <w:t>电子商务优才</w:t>
      </w: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sz w:val="32"/>
          <w:szCs w:val="32"/>
        </w:rPr>
        <w:t>奖学金”申请表</w:t>
      </w:r>
    </w:p>
    <w:p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9297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417"/>
        <w:gridCol w:w="1152"/>
        <w:gridCol w:w="1010"/>
        <w:gridCol w:w="1446"/>
        <w:gridCol w:w="1227"/>
        <w:gridCol w:w="1968"/>
        <w:gridCol w:w="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姓名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性别</w:t>
            </w:r>
          </w:p>
        </w:tc>
        <w:tc>
          <w:tcPr>
            <w:tcW w:w="1010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班级</w:t>
            </w:r>
          </w:p>
        </w:tc>
        <w:tc>
          <w:tcPr>
            <w:tcW w:w="1227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（电子照片）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政治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面貌</w:t>
            </w:r>
          </w:p>
        </w:tc>
        <w:tc>
          <w:tcPr>
            <w:tcW w:w="1417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2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民族</w:t>
            </w:r>
          </w:p>
        </w:tc>
        <w:tc>
          <w:tcPr>
            <w:tcW w:w="1010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学习成绩</w:t>
            </w:r>
          </w:p>
          <w:p>
            <w:pPr>
              <w:spacing w:line="420" w:lineRule="exact"/>
              <w:ind w:firstLine="480" w:firstLineChars="2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联系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方式</w:t>
            </w:r>
          </w:p>
        </w:tc>
        <w:tc>
          <w:tcPr>
            <w:tcW w:w="3579" w:type="dxa"/>
            <w:gridSpan w:val="3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4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综合测评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排名</w:t>
            </w:r>
          </w:p>
        </w:tc>
        <w:tc>
          <w:tcPr>
            <w:tcW w:w="1227" w:type="dxa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4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32" w:hRule="atLeast"/>
        </w:trPr>
        <w:tc>
          <w:tcPr>
            <w:tcW w:w="1065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sz w:val="28"/>
                <w:szCs w:val="28"/>
              </w:rPr>
              <w:t>上学年获奖情况</w:t>
            </w: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6"/>
          </w:tcPr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124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辅导员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意见</w:t>
            </w: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220" w:type="dxa"/>
            <w:gridSpan w:val="6"/>
            <w:vAlign w:val="center"/>
          </w:tcPr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 w:cs="宋体"/>
                <w:sz w:val="28"/>
                <w:szCs w:val="28"/>
              </w:rPr>
            </w:pPr>
          </w:p>
          <w:p>
            <w:pPr>
              <w:spacing w:line="420" w:lineRule="exact"/>
              <w:ind w:firstLine="840" w:firstLineChars="300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签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名：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3275" w:hRule="atLeast"/>
        </w:trPr>
        <w:tc>
          <w:tcPr>
            <w:tcW w:w="1065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学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院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意</w:t>
            </w:r>
          </w:p>
          <w:p>
            <w:pPr>
              <w:spacing w:line="420" w:lineRule="exact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8220" w:type="dxa"/>
            <w:gridSpan w:val="6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widowControl/>
              <w:ind w:firstLine="4620" w:firstLineChars="1650"/>
              <w:jc w:val="lef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日（盖章）</w:t>
            </w:r>
          </w:p>
        </w:tc>
      </w:tr>
    </w:tbl>
    <w:p>
      <w:pPr>
        <w:spacing w:line="420" w:lineRule="exact"/>
        <w:rPr>
          <w:rFonts w:ascii="仿宋" w:hAnsi="仿宋" w:eastAsia="仿宋"/>
          <w:sz w:val="28"/>
          <w:szCs w:val="28"/>
        </w:rPr>
      </w:pPr>
    </w:p>
    <w:tbl>
      <w:tblPr>
        <w:tblStyle w:val="3"/>
        <w:tblW w:w="904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5" w:hRule="atLeast"/>
        </w:trPr>
        <w:tc>
          <w:tcPr>
            <w:tcW w:w="9048" w:type="dxa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方正小标宋简体"/>
                <w:sz w:val="28"/>
                <w:szCs w:val="28"/>
              </w:rPr>
              <w:t>个人事迹</w:t>
            </w: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（包括：个人基本情况、在校期间成绩以及主要先进事迹、字数限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3000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字以内，可另附支撑材料，如新闻报道、荣誉证书等。此页扩充。）</w:t>
            </w: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42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本人承诺以上情况属实，并对所述内容负责。</w:t>
            </w:r>
          </w:p>
          <w:p>
            <w:pPr>
              <w:spacing w:line="640" w:lineRule="exact"/>
              <w:ind w:firstLine="482"/>
              <w:rPr>
                <w:rFonts w:ascii="仿宋" w:hAnsi="仿宋" w:eastAsia="仿宋" w:cs="仿宋_GB2312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学生签名：</w:t>
            </w:r>
          </w:p>
          <w:p>
            <w:pPr>
              <w:spacing w:line="640" w:lineRule="exact"/>
              <w:ind w:firstLine="482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日</w:t>
            </w:r>
          </w:p>
        </w:tc>
      </w:tr>
    </w:tbl>
    <w:p>
      <w:pPr>
        <w:rPr>
          <w:rFonts w:ascii="仿宋" w:hAnsi="仿宋" w:eastAsia="仿宋"/>
          <w:sz w:val="28"/>
          <w:szCs w:val="28"/>
        </w:rPr>
      </w:pPr>
    </w:p>
    <w:p>
      <w:pPr>
        <w:spacing w:line="420" w:lineRule="exact"/>
        <w:jc w:val="center"/>
        <w:rPr>
          <w:rFonts w:ascii="仿宋" w:hAnsi="仿宋" w:eastAsia="仿宋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otum">
    <w:panose1 w:val="020B0600000101010101"/>
    <w:charset w:val="81"/>
    <w:family w:val="modern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modern"/>
    <w:pitch w:val="default"/>
    <w:sig w:usb0="E00002FF" w:usb1="6AC7FDFB" w:usb2="00000012" w:usb3="00000000" w:csb0="4002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zNTFkY2ZjMjQyYTBlN2FjMTc4MjllN2Y3Mzg5NGEifQ=="/>
  </w:docVars>
  <w:rsids>
    <w:rsidRoot w:val="00ED79F1"/>
    <w:rsid w:val="002C21E6"/>
    <w:rsid w:val="00410D8A"/>
    <w:rsid w:val="00E67172"/>
    <w:rsid w:val="00ED79F1"/>
    <w:rsid w:val="40796F43"/>
    <w:rsid w:val="5F17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Strong"/>
    <w:basedOn w:val="4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43</Words>
  <Characters>250</Characters>
  <Lines>2</Lines>
  <Paragraphs>1</Paragraphs>
  <TotalTime>0</TotalTime>
  <ScaleCrop>false</ScaleCrop>
  <LinksUpToDate>false</LinksUpToDate>
  <CharactersWithSpaces>292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2023-11-16T02:53:00Z</dcterms:created>
  <dc:creator>王小君</dc:creator>
  <cp:lastModifiedBy>撒那特斯</cp:lastModifiedBy>
  <dcterms:modified xsi:type="dcterms:W3CDTF">2023-11-22T09:02:12Z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ED713FB454574339AADEE42593DB4C99_13</vt:lpwstr>
  </property>
</Properties>
</file>